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5" w:rsidRPr="00E67B47" w:rsidRDefault="00BE0A75" w:rsidP="00BE0A75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E67B47">
        <w:rPr>
          <w:rFonts w:ascii="Arial" w:hAnsi="Arial" w:cs="Arial"/>
          <w:b/>
          <w:color w:val="000000"/>
        </w:rPr>
        <w:t xml:space="preserve">Anamnese Kinderwunschzentrum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Cs w:val="24"/>
        </w:rPr>
      </w:pPr>
      <w:r w:rsidRPr="00E67B47">
        <w:rPr>
          <w:rFonts w:ascii="Arial" w:hAnsi="Arial" w:cs="Arial"/>
          <w:b/>
          <w:color w:val="000000"/>
          <w:szCs w:val="24"/>
        </w:rPr>
        <w:t>Anamnese Frau: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persönliche Anamnese: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Vorerkrankungen: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Operationen: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gynäkologische Operationen: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Schwangerschaften/Geburten/ TTP: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Medikamente: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Allergien: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Noxen: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Impfungen (MMRV):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BMI: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Sozialanamnese: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Familienanamnese: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Cs w:val="24"/>
        </w:rPr>
      </w:pPr>
      <w:proofErr w:type="spellStart"/>
      <w:r w:rsidRPr="00E67B47">
        <w:rPr>
          <w:rFonts w:ascii="Arial" w:hAnsi="Arial" w:cs="Arial"/>
          <w:b/>
          <w:color w:val="000000"/>
          <w:szCs w:val="24"/>
        </w:rPr>
        <w:t>Zyklusanamese</w:t>
      </w:r>
      <w:proofErr w:type="spellEnd"/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Menarche: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 xml:space="preserve">Zyklus: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Dysmenorrhoe: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proofErr w:type="spellStart"/>
      <w:r w:rsidRPr="00E67B47">
        <w:rPr>
          <w:rFonts w:ascii="Arial" w:hAnsi="Arial" w:cs="Arial"/>
          <w:color w:val="000000"/>
          <w:szCs w:val="24"/>
        </w:rPr>
        <w:t>Dyspareunie</w:t>
      </w:r>
      <w:proofErr w:type="spellEnd"/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proofErr w:type="spellStart"/>
      <w:r w:rsidRPr="00E67B47">
        <w:rPr>
          <w:rFonts w:ascii="Arial" w:hAnsi="Arial" w:cs="Arial"/>
          <w:color w:val="000000"/>
          <w:szCs w:val="24"/>
        </w:rPr>
        <w:t>Dyschezie</w:t>
      </w:r>
      <w:proofErr w:type="spellEnd"/>
      <w:r w:rsidRPr="00E67B47">
        <w:rPr>
          <w:rFonts w:ascii="Arial" w:hAnsi="Arial" w:cs="Arial"/>
          <w:color w:val="000000"/>
          <w:szCs w:val="24"/>
        </w:rPr>
        <w:t>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Dysurie: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 xml:space="preserve">Antikonzeption: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proofErr w:type="spellStart"/>
      <w:r w:rsidRPr="00E67B47">
        <w:rPr>
          <w:rFonts w:ascii="Arial" w:hAnsi="Arial" w:cs="Arial"/>
          <w:color w:val="000000"/>
          <w:szCs w:val="24"/>
        </w:rPr>
        <w:t>KiWu</w:t>
      </w:r>
      <w:proofErr w:type="spellEnd"/>
      <w:r w:rsidRPr="00E67B47">
        <w:rPr>
          <w:rFonts w:ascii="Arial" w:hAnsi="Arial" w:cs="Arial"/>
          <w:color w:val="000000"/>
          <w:szCs w:val="24"/>
        </w:rPr>
        <w:t xml:space="preserve"> seit: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Cs w:val="24"/>
        </w:rPr>
      </w:pPr>
      <w:r w:rsidRPr="00E67B47">
        <w:rPr>
          <w:rFonts w:ascii="Arial" w:hAnsi="Arial" w:cs="Arial"/>
          <w:b/>
          <w:color w:val="000000"/>
          <w:szCs w:val="24"/>
        </w:rPr>
        <w:t>Bisherige Kinderwunschbehandlungen:</w:t>
      </w:r>
    </w:p>
    <w:p w:rsidR="00BE0A75" w:rsidRPr="00E67B47" w:rsidRDefault="00BE0A75" w:rsidP="00BE0A75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Cs w:val="24"/>
        </w:rPr>
      </w:pPr>
      <w:r w:rsidRPr="00E67B47">
        <w:rPr>
          <w:rFonts w:ascii="Arial" w:hAnsi="Arial" w:cs="Arial"/>
          <w:b/>
          <w:color w:val="000000"/>
          <w:szCs w:val="24"/>
        </w:rPr>
        <w:t>Anamnese Partner: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  <w:u w:val="single"/>
        </w:rPr>
      </w:pPr>
      <w:r w:rsidRPr="00E67B47">
        <w:rPr>
          <w:rFonts w:ascii="Arial" w:hAnsi="Arial" w:cs="Arial"/>
          <w:color w:val="000000"/>
          <w:szCs w:val="24"/>
          <w:u w:val="single"/>
        </w:rPr>
        <w:t xml:space="preserve">Name, Geburtsdatum: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Vorerkrankung: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 xml:space="preserve">Medikamente: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Operationen: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Trauma/Infektion im Genitalbereich: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FA:</w:t>
      </w:r>
      <w:bookmarkStart w:id="0" w:name="_GoBack"/>
      <w:bookmarkEnd w:id="0"/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 xml:space="preserve">SA: 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Kinder: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>Mumps:</w:t>
      </w:r>
    </w:p>
    <w:p w:rsidR="00BE0A75" w:rsidRPr="00E67B47" w:rsidRDefault="00BE0A75" w:rsidP="00BE0A75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Cs w:val="24"/>
        </w:rPr>
      </w:pPr>
      <w:r w:rsidRPr="00E67B47">
        <w:rPr>
          <w:rFonts w:ascii="Arial" w:hAnsi="Arial" w:cs="Arial"/>
          <w:color w:val="000000"/>
          <w:szCs w:val="24"/>
        </w:rPr>
        <w:t xml:space="preserve">Noxen: </w:t>
      </w:r>
    </w:p>
    <w:p w:rsidR="001A2251" w:rsidRDefault="001A2251"/>
    <w:sectPr w:rsidR="001A22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numFmt w:val="bullet"/>
      <w:lvlText w:val="-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4D"/>
    <w:rsid w:val="001A2251"/>
    <w:rsid w:val="00292A4D"/>
    <w:rsid w:val="00B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B9C2AA-1F1E-41C7-9965-AC860076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0A75"/>
    <w:pPr>
      <w:spacing w:after="0" w:line="240" w:lineRule="auto"/>
    </w:pPr>
    <w:rPr>
      <w:rFonts w:eastAsia="Times New Roman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>Kantonsspital Winterthur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Gabriel, Laura Dr. med., GH4</dc:creator>
  <cp:keywords/>
  <dc:description/>
  <cp:lastModifiedBy>Gabriel, Laura Dr. med., GH4</cp:lastModifiedBy>
  <cp:revision>2</cp:revision>
  <dcterms:created xsi:type="dcterms:W3CDTF">2021-08-27T12:22:00Z</dcterms:created>
  <dcterms:modified xsi:type="dcterms:W3CDTF">2021-08-27T12:22:00Z</dcterms:modified>
</cp:coreProperties>
</file>